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78CC" w14:textId="3A2BCE0A" w:rsidR="00FF5CE7" w:rsidRDefault="00FF5CE7" w:rsidP="008D0328">
      <w:pPr>
        <w:autoSpaceDE w:val="0"/>
        <w:autoSpaceDN w:val="0"/>
        <w:adjustRightInd w:val="0"/>
        <w:spacing w:afterLines="50" w:after="180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886FEE">
        <w:rPr>
          <w:rFonts w:ascii="Times New Roman" w:eastAsia="標楷體" w:hAnsi="Times New Roman" w:cs="Times New Roman"/>
          <w:b/>
          <w:kern w:val="0"/>
          <w:sz w:val="32"/>
          <w:szCs w:val="32"/>
        </w:rPr>
        <w:t>「健康台灣深耕計畫」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期末成果報告審查表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47"/>
        <w:gridCol w:w="3577"/>
        <w:gridCol w:w="1615"/>
        <w:gridCol w:w="2597"/>
      </w:tblGrid>
      <w:tr w:rsidR="00B82190" w14:paraId="0248FC30" w14:textId="77777777" w:rsidTr="00B82190">
        <w:trPr>
          <w:trHeight w:val="567"/>
        </w:trPr>
        <w:tc>
          <w:tcPr>
            <w:tcW w:w="1947" w:type="dxa"/>
            <w:vAlign w:val="center"/>
          </w:tcPr>
          <w:p w14:paraId="1CF2846C" w14:textId="71AB4AB3" w:rsidR="00B82190" w:rsidRPr="00B50850" w:rsidRDefault="00B82190" w:rsidP="000A6D95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計畫編號</w:t>
            </w:r>
          </w:p>
        </w:tc>
        <w:tc>
          <w:tcPr>
            <w:tcW w:w="3577" w:type="dxa"/>
            <w:vAlign w:val="center"/>
          </w:tcPr>
          <w:p w14:paraId="0F25A3CF" w14:textId="77777777" w:rsidR="00B82190" w:rsidRDefault="00B82190" w:rsidP="000A6D95">
            <w:pPr>
              <w:jc w:val="both"/>
            </w:pPr>
          </w:p>
        </w:tc>
        <w:tc>
          <w:tcPr>
            <w:tcW w:w="1615" w:type="dxa"/>
            <w:vAlign w:val="center"/>
          </w:tcPr>
          <w:p w14:paraId="3209E3C3" w14:textId="0AC222B6" w:rsidR="00B82190" w:rsidRDefault="00B82190" w:rsidP="000A6D95">
            <w:pPr>
              <w:jc w:val="both"/>
            </w:pPr>
            <w:r>
              <w:rPr>
                <w:rFonts w:eastAsia="標楷體" w:hint="eastAsia"/>
                <w:b/>
              </w:rPr>
              <w:t>計畫主持人</w:t>
            </w:r>
          </w:p>
        </w:tc>
        <w:tc>
          <w:tcPr>
            <w:tcW w:w="2597" w:type="dxa"/>
            <w:vAlign w:val="center"/>
          </w:tcPr>
          <w:p w14:paraId="1ECEE58C" w14:textId="3AF975B6" w:rsidR="00B82190" w:rsidRDefault="00B82190" w:rsidP="000A6D95">
            <w:pPr>
              <w:jc w:val="both"/>
            </w:pPr>
          </w:p>
        </w:tc>
      </w:tr>
      <w:tr w:rsidR="00FF5CE7" w14:paraId="4578041D" w14:textId="77777777" w:rsidTr="000A6D95">
        <w:trPr>
          <w:trHeight w:val="567"/>
        </w:trPr>
        <w:tc>
          <w:tcPr>
            <w:tcW w:w="1947" w:type="dxa"/>
            <w:vAlign w:val="center"/>
          </w:tcPr>
          <w:p w14:paraId="1BC54962" w14:textId="2897347A" w:rsidR="00FF5CE7" w:rsidRDefault="00FF5CE7" w:rsidP="000A6D95">
            <w:pPr>
              <w:jc w:val="both"/>
            </w:pPr>
            <w:r w:rsidRPr="00B50850">
              <w:rPr>
                <w:rFonts w:eastAsia="標楷體"/>
                <w:b/>
              </w:rPr>
              <w:t>計畫名稱</w:t>
            </w:r>
          </w:p>
        </w:tc>
        <w:tc>
          <w:tcPr>
            <w:tcW w:w="7789" w:type="dxa"/>
            <w:gridSpan w:val="3"/>
            <w:vAlign w:val="center"/>
          </w:tcPr>
          <w:p w14:paraId="11B0C4BB" w14:textId="77777777" w:rsidR="00FF5CE7" w:rsidRDefault="00FF5CE7" w:rsidP="000A6D95">
            <w:pPr>
              <w:jc w:val="both"/>
            </w:pPr>
          </w:p>
        </w:tc>
      </w:tr>
      <w:tr w:rsidR="00FF5CE7" w14:paraId="168AF64E" w14:textId="77777777" w:rsidTr="000A6D95">
        <w:trPr>
          <w:trHeight w:val="567"/>
        </w:trPr>
        <w:tc>
          <w:tcPr>
            <w:tcW w:w="1947" w:type="dxa"/>
            <w:vAlign w:val="center"/>
          </w:tcPr>
          <w:p w14:paraId="28429FA2" w14:textId="57FA13D8" w:rsidR="00FF5CE7" w:rsidRPr="00FF5CE7" w:rsidRDefault="00FF5CE7" w:rsidP="000A6D95">
            <w:pPr>
              <w:jc w:val="both"/>
              <w:rPr>
                <w:rFonts w:eastAsia="標楷體"/>
                <w:b/>
              </w:rPr>
            </w:pPr>
            <w:r w:rsidRPr="00FF5CE7">
              <w:rPr>
                <w:rFonts w:eastAsia="標楷體" w:hint="eastAsia"/>
                <w:b/>
              </w:rPr>
              <w:t>受補</w:t>
            </w:r>
            <w:r w:rsidRPr="00FF5CE7">
              <w:rPr>
                <w:rFonts w:eastAsia="標楷體" w:hint="eastAsia"/>
                <w:b/>
              </w:rPr>
              <w:t>(</w:t>
            </w:r>
            <w:r w:rsidRPr="00FF5CE7">
              <w:rPr>
                <w:rFonts w:eastAsia="標楷體" w:hint="eastAsia"/>
                <w:b/>
              </w:rPr>
              <w:t>捐</w:t>
            </w:r>
            <w:r w:rsidRPr="00FF5CE7">
              <w:rPr>
                <w:rFonts w:eastAsia="標楷體" w:hint="eastAsia"/>
                <w:b/>
              </w:rPr>
              <w:t>)</w:t>
            </w:r>
            <w:r w:rsidRPr="00FF5CE7">
              <w:rPr>
                <w:rFonts w:eastAsia="標楷體" w:hint="eastAsia"/>
                <w:b/>
              </w:rPr>
              <w:t>助單位</w:t>
            </w:r>
          </w:p>
        </w:tc>
        <w:tc>
          <w:tcPr>
            <w:tcW w:w="7789" w:type="dxa"/>
            <w:gridSpan w:val="3"/>
            <w:vAlign w:val="center"/>
          </w:tcPr>
          <w:p w14:paraId="77230BDC" w14:textId="77777777" w:rsidR="00FF5CE7" w:rsidRDefault="00FF5CE7" w:rsidP="000A6D95">
            <w:pPr>
              <w:jc w:val="both"/>
            </w:pPr>
          </w:p>
        </w:tc>
      </w:tr>
      <w:tr w:rsidR="001C7D6B" w14:paraId="68838913" w14:textId="77777777" w:rsidTr="001C7D6B">
        <w:trPr>
          <w:trHeight w:val="345"/>
        </w:trPr>
        <w:tc>
          <w:tcPr>
            <w:tcW w:w="9736" w:type="dxa"/>
            <w:gridSpan w:val="4"/>
            <w:vAlign w:val="center"/>
          </w:tcPr>
          <w:p w14:paraId="21663171" w14:textId="72A92638" w:rsidR="001C7D6B" w:rsidRDefault="001C7D6B" w:rsidP="00FF5CE7">
            <w:pPr>
              <w:jc w:val="center"/>
            </w:pPr>
            <w:r>
              <w:rPr>
                <w:rFonts w:eastAsia="標楷體" w:hint="eastAsia"/>
                <w:b/>
              </w:rPr>
              <w:t>評審項目</w:t>
            </w:r>
          </w:p>
        </w:tc>
      </w:tr>
      <w:tr w:rsidR="001C7D6B" w14:paraId="230D911A" w14:textId="77777777" w:rsidTr="00B27428">
        <w:trPr>
          <w:trHeight w:val="567"/>
        </w:trPr>
        <w:tc>
          <w:tcPr>
            <w:tcW w:w="9736" w:type="dxa"/>
            <w:gridSpan w:val="4"/>
            <w:vAlign w:val="center"/>
          </w:tcPr>
          <w:p w14:paraId="60C1E5E4" w14:textId="77777777" w:rsidR="001C7D6B" w:rsidRDefault="001C7D6B" w:rsidP="000A6D95">
            <w:pPr>
              <w:pStyle w:val="a9"/>
              <w:numPr>
                <w:ilvl w:val="0"/>
                <w:numId w:val="4"/>
              </w:numPr>
              <w:ind w:left="592" w:hanging="592"/>
              <w:jc w:val="both"/>
              <w:rPr>
                <w:rFonts w:ascii="標楷體" w:eastAsia="標楷體" w:hAnsi="標楷體"/>
                <w:b/>
                <w:bCs/>
              </w:rPr>
            </w:pPr>
            <w:r w:rsidRPr="001F305B">
              <w:rPr>
                <w:rFonts w:ascii="標楷體" w:eastAsia="標楷體" w:hAnsi="標楷體"/>
                <w:b/>
                <w:bCs/>
              </w:rPr>
              <w:t>計畫執行與管理成效</w:t>
            </w:r>
          </w:p>
          <w:p w14:paraId="099D53A4" w14:textId="77777777" w:rsidR="001C7D6B" w:rsidRPr="001F305B" w:rsidRDefault="001C7D6B" w:rsidP="001F305B">
            <w:pPr>
              <w:pStyle w:val="a9"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1F305B">
              <w:rPr>
                <w:rFonts w:ascii="標楷體" w:eastAsia="標楷體" w:hAnsi="標楷體"/>
              </w:rPr>
              <w:t>計畫目標完成度高，執行策略與方法得宜。</w:t>
            </w:r>
          </w:p>
          <w:p w14:paraId="787523C5" w14:textId="77777777" w:rsidR="001C7D6B" w:rsidRDefault="001C7D6B" w:rsidP="000A6D95">
            <w:pPr>
              <w:pStyle w:val="a9"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1F305B">
              <w:rPr>
                <w:rFonts w:ascii="標楷體" w:eastAsia="標楷體" w:hAnsi="標楷體"/>
              </w:rPr>
              <w:t>能依期程達成各階段工作項目與查核指標。</w:t>
            </w:r>
          </w:p>
          <w:p w14:paraId="29EA7815" w14:textId="039B50BD" w:rsidR="001C7D6B" w:rsidRPr="001C7D6B" w:rsidRDefault="001C7D6B" w:rsidP="000A6D95">
            <w:pPr>
              <w:pStyle w:val="a9"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1C7D6B">
              <w:rPr>
                <w:rFonts w:ascii="標楷體" w:eastAsia="標楷體" w:hAnsi="標楷體"/>
              </w:rPr>
              <w:t>計畫團隊協作良好，分工清晰並符合專業成果品質與創新價值。</w:t>
            </w:r>
          </w:p>
        </w:tc>
      </w:tr>
      <w:tr w:rsidR="001C7D6B" w14:paraId="6098351E" w14:textId="77777777" w:rsidTr="00DB2DE2">
        <w:trPr>
          <w:trHeight w:val="567"/>
        </w:trPr>
        <w:tc>
          <w:tcPr>
            <w:tcW w:w="9736" w:type="dxa"/>
            <w:gridSpan w:val="4"/>
            <w:vAlign w:val="center"/>
          </w:tcPr>
          <w:p w14:paraId="604A8AC5" w14:textId="77777777" w:rsidR="001C7D6B" w:rsidRDefault="001C7D6B" w:rsidP="000A6D95">
            <w:pPr>
              <w:pStyle w:val="a9"/>
              <w:numPr>
                <w:ilvl w:val="0"/>
                <w:numId w:val="4"/>
              </w:numPr>
              <w:ind w:left="592" w:hanging="592"/>
              <w:jc w:val="both"/>
              <w:rPr>
                <w:rFonts w:ascii="標楷體" w:eastAsia="標楷體" w:hAnsi="標楷體"/>
                <w:b/>
                <w:bCs/>
              </w:rPr>
            </w:pPr>
            <w:r w:rsidRPr="001F305B">
              <w:rPr>
                <w:rFonts w:ascii="標楷體" w:eastAsia="標楷體" w:hAnsi="標楷體"/>
                <w:b/>
                <w:bCs/>
              </w:rPr>
              <w:t>成果品質與創新價值</w:t>
            </w:r>
          </w:p>
          <w:p w14:paraId="26BA8CDF" w14:textId="77777777" w:rsidR="001C7D6B" w:rsidRPr="001F305B" w:rsidRDefault="001C7D6B" w:rsidP="001F305B">
            <w:pPr>
              <w:pStyle w:val="a9"/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1F305B">
              <w:rPr>
                <w:rFonts w:ascii="標楷體" w:eastAsia="標楷體" w:hAnsi="標楷體"/>
              </w:rPr>
              <w:t>成果內容具實質貢獻與應用價值。</w:t>
            </w:r>
          </w:p>
          <w:p w14:paraId="6AB1EE4C" w14:textId="77777777" w:rsidR="001C7D6B" w:rsidRDefault="001C7D6B" w:rsidP="000A6D95">
            <w:pPr>
              <w:pStyle w:val="a9"/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1F305B">
              <w:rPr>
                <w:rFonts w:ascii="標楷體" w:eastAsia="標楷體" w:hAnsi="標楷體"/>
              </w:rPr>
              <w:t>能展現創新作法、制度改進或跨域整合成效。</w:t>
            </w:r>
          </w:p>
          <w:p w14:paraId="281FA20B" w14:textId="27EA830A" w:rsidR="001C7D6B" w:rsidRPr="001C7D6B" w:rsidRDefault="001C7D6B" w:rsidP="000A6D95">
            <w:pPr>
              <w:pStyle w:val="a9"/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1C7D6B">
              <w:rPr>
                <w:rFonts w:ascii="標楷體" w:eastAsia="標楷體" w:hAnsi="標楷體"/>
              </w:rPr>
              <w:t>成果報告資料完整、分析深入且邏輯清晰。</w:t>
            </w:r>
          </w:p>
        </w:tc>
      </w:tr>
      <w:tr w:rsidR="001C7D6B" w14:paraId="529A1216" w14:textId="77777777" w:rsidTr="00A85EFA">
        <w:trPr>
          <w:trHeight w:val="567"/>
        </w:trPr>
        <w:tc>
          <w:tcPr>
            <w:tcW w:w="9736" w:type="dxa"/>
            <w:gridSpan w:val="4"/>
            <w:vAlign w:val="center"/>
          </w:tcPr>
          <w:p w14:paraId="584E62AE" w14:textId="77777777" w:rsidR="001C7D6B" w:rsidRDefault="001C7D6B" w:rsidP="000A6D95">
            <w:pPr>
              <w:pStyle w:val="a9"/>
              <w:numPr>
                <w:ilvl w:val="0"/>
                <w:numId w:val="4"/>
              </w:numPr>
              <w:ind w:left="592" w:hanging="592"/>
              <w:jc w:val="both"/>
              <w:rPr>
                <w:rFonts w:ascii="標楷體" w:eastAsia="標楷體" w:hAnsi="標楷體"/>
                <w:b/>
                <w:bCs/>
              </w:rPr>
            </w:pPr>
            <w:r w:rsidRPr="001F305B">
              <w:rPr>
                <w:rFonts w:ascii="標楷體" w:eastAsia="標楷體" w:hAnsi="標楷體"/>
                <w:b/>
                <w:bCs/>
              </w:rPr>
              <w:t>效益與影響力</w:t>
            </w:r>
          </w:p>
          <w:p w14:paraId="522CA22C" w14:textId="77777777" w:rsidR="001C7D6B" w:rsidRPr="001F305B" w:rsidRDefault="001C7D6B" w:rsidP="001F305B">
            <w:pPr>
              <w:pStyle w:val="a9"/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</w:rPr>
            </w:pPr>
            <w:r w:rsidRPr="001F305B">
              <w:rPr>
                <w:rFonts w:ascii="標楷體" w:eastAsia="標楷體" w:hAnsi="標楷體"/>
              </w:rPr>
              <w:t>具體改善臨床或公共健康問題，成效可量化。</w:t>
            </w:r>
          </w:p>
          <w:p w14:paraId="2028744A" w14:textId="77777777" w:rsidR="001C7D6B" w:rsidRDefault="001C7D6B" w:rsidP="000A6D95">
            <w:pPr>
              <w:pStyle w:val="a9"/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</w:rPr>
            </w:pPr>
            <w:r w:rsidRPr="001F305B">
              <w:rPr>
                <w:rFonts w:ascii="標楷體" w:eastAsia="標楷體" w:hAnsi="標楷體"/>
              </w:rPr>
              <w:t>對目標族群、服務流程或專業能量產生正面影響。</w:t>
            </w:r>
          </w:p>
          <w:p w14:paraId="0227F978" w14:textId="5C3609F2" w:rsidR="001C7D6B" w:rsidRPr="001C7D6B" w:rsidRDefault="001C7D6B" w:rsidP="000A6D95">
            <w:pPr>
              <w:pStyle w:val="a9"/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</w:rPr>
            </w:pPr>
            <w:r w:rsidRPr="001C7D6B">
              <w:rPr>
                <w:rFonts w:ascii="標楷體" w:eastAsia="標楷體" w:hAnsi="標楷體"/>
              </w:rPr>
              <w:t>具可擴散、示範或持續推動潛力。</w:t>
            </w:r>
          </w:p>
        </w:tc>
      </w:tr>
      <w:tr w:rsidR="001C7D6B" w14:paraId="10A6CF9E" w14:textId="77777777" w:rsidTr="002F1AF8">
        <w:trPr>
          <w:trHeight w:val="567"/>
        </w:trPr>
        <w:tc>
          <w:tcPr>
            <w:tcW w:w="9736" w:type="dxa"/>
            <w:gridSpan w:val="4"/>
            <w:vAlign w:val="center"/>
          </w:tcPr>
          <w:p w14:paraId="52719C8F" w14:textId="77777777" w:rsidR="001C7D6B" w:rsidRDefault="001C7D6B" w:rsidP="000A6D95">
            <w:pPr>
              <w:pStyle w:val="a9"/>
              <w:numPr>
                <w:ilvl w:val="0"/>
                <w:numId w:val="4"/>
              </w:numPr>
              <w:ind w:left="592" w:hanging="592"/>
              <w:jc w:val="both"/>
              <w:rPr>
                <w:rFonts w:ascii="標楷體" w:eastAsia="標楷體" w:hAnsi="標楷體"/>
                <w:b/>
                <w:bCs/>
              </w:rPr>
            </w:pPr>
            <w:r w:rsidRPr="001F305B">
              <w:rPr>
                <w:rFonts w:ascii="標楷體" w:eastAsia="標楷體" w:hAnsi="標楷體"/>
                <w:b/>
                <w:bCs/>
              </w:rPr>
              <w:t>經費運用與資源管理</w:t>
            </w:r>
          </w:p>
          <w:p w14:paraId="6B900D56" w14:textId="77777777" w:rsidR="001C7D6B" w:rsidRPr="001F305B" w:rsidRDefault="001C7D6B" w:rsidP="001F305B">
            <w:pPr>
              <w:pStyle w:val="a9"/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</w:rPr>
            </w:pPr>
            <w:r w:rsidRPr="001F305B">
              <w:rPr>
                <w:rFonts w:ascii="標楷體" w:eastAsia="標楷體" w:hAnsi="標楷體"/>
              </w:rPr>
              <w:t>經費使用合理且符合契約規範。</w:t>
            </w:r>
          </w:p>
          <w:p w14:paraId="052C25AC" w14:textId="77777777" w:rsidR="001C7D6B" w:rsidRDefault="001C7D6B" w:rsidP="000A6D95">
            <w:pPr>
              <w:pStyle w:val="a9"/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</w:rPr>
            </w:pPr>
            <w:r w:rsidRPr="001F305B">
              <w:rPr>
                <w:rFonts w:ascii="標楷體" w:eastAsia="標楷體" w:hAnsi="標楷體"/>
              </w:rPr>
              <w:t>支出與成果間具明顯效益關聯。</w:t>
            </w:r>
          </w:p>
          <w:p w14:paraId="1EF74F38" w14:textId="475E3BE2" w:rsidR="001C7D6B" w:rsidRPr="001C7D6B" w:rsidRDefault="001C7D6B" w:rsidP="000A6D95">
            <w:pPr>
              <w:pStyle w:val="a9"/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</w:rPr>
            </w:pPr>
            <w:r w:rsidRPr="001C7D6B">
              <w:rPr>
                <w:rFonts w:ascii="標楷體" w:eastAsia="標楷體" w:hAnsi="標楷體"/>
              </w:rPr>
              <w:t>能提出後續自籌或資源延續機制。</w:t>
            </w:r>
          </w:p>
        </w:tc>
      </w:tr>
      <w:tr w:rsidR="001C7D6B" w14:paraId="7F269973" w14:textId="77777777" w:rsidTr="001C7D6B">
        <w:trPr>
          <w:trHeight w:val="567"/>
        </w:trPr>
        <w:tc>
          <w:tcPr>
            <w:tcW w:w="9736" w:type="dxa"/>
            <w:gridSpan w:val="4"/>
            <w:tcBorders>
              <w:bottom w:val="single" w:sz="18" w:space="0" w:color="auto"/>
            </w:tcBorders>
            <w:vAlign w:val="center"/>
          </w:tcPr>
          <w:p w14:paraId="1096CB37" w14:textId="77777777" w:rsidR="001C7D6B" w:rsidRDefault="001C7D6B" w:rsidP="000A6D95">
            <w:pPr>
              <w:pStyle w:val="a9"/>
              <w:numPr>
                <w:ilvl w:val="0"/>
                <w:numId w:val="4"/>
              </w:numPr>
              <w:ind w:left="592" w:hanging="592"/>
              <w:jc w:val="both"/>
              <w:rPr>
                <w:rFonts w:ascii="標楷體" w:eastAsia="標楷體" w:hAnsi="標楷體"/>
                <w:b/>
                <w:bCs/>
              </w:rPr>
            </w:pPr>
            <w:r w:rsidRPr="001F305B">
              <w:rPr>
                <w:rFonts w:ascii="標楷體" w:eastAsia="標楷體" w:hAnsi="標楷體"/>
                <w:b/>
                <w:bCs/>
              </w:rPr>
              <w:t>政策連結與社會價值</w:t>
            </w:r>
          </w:p>
          <w:p w14:paraId="03FEA66B" w14:textId="77777777" w:rsidR="001C7D6B" w:rsidRPr="001F305B" w:rsidRDefault="001C7D6B" w:rsidP="001F305B">
            <w:pPr>
              <w:pStyle w:val="a9"/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</w:rPr>
            </w:pPr>
            <w:r w:rsidRPr="001F305B">
              <w:rPr>
                <w:rFonts w:ascii="標楷體" w:eastAsia="標楷體" w:hAnsi="標楷體"/>
              </w:rPr>
              <w:t>成果呼應衛福部政策方向與本計畫核心目標。</w:t>
            </w:r>
          </w:p>
          <w:p w14:paraId="55E468C0" w14:textId="77777777" w:rsidR="001C7D6B" w:rsidRDefault="001C7D6B" w:rsidP="000A6D95">
            <w:pPr>
              <w:pStyle w:val="a9"/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</w:rPr>
            </w:pPr>
            <w:r w:rsidRPr="001F305B">
              <w:rPr>
                <w:rFonts w:ascii="標楷體" w:eastAsia="標楷體" w:hAnsi="標楷體"/>
              </w:rPr>
              <w:t>有助於促進健康公平、永續醫療與社會責任。</w:t>
            </w:r>
          </w:p>
          <w:p w14:paraId="4D3180CA" w14:textId="03DD2516" w:rsidR="001C7D6B" w:rsidRPr="001C7D6B" w:rsidRDefault="001C7D6B" w:rsidP="000A6D95">
            <w:pPr>
              <w:pStyle w:val="a9"/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</w:rPr>
            </w:pPr>
            <w:r w:rsidRPr="001C7D6B">
              <w:rPr>
                <w:rFonts w:ascii="標楷體" w:eastAsia="標楷體" w:hAnsi="標楷體"/>
              </w:rPr>
              <w:t>重視倫理、隱私與資料保護等面向。</w:t>
            </w:r>
          </w:p>
        </w:tc>
      </w:tr>
      <w:tr w:rsidR="001C7D6B" w14:paraId="7AB4E90E" w14:textId="77777777" w:rsidTr="00443174">
        <w:trPr>
          <w:trHeight w:val="3319"/>
        </w:trPr>
        <w:tc>
          <w:tcPr>
            <w:tcW w:w="97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28828" w14:textId="45A93C7A" w:rsidR="001C7D6B" w:rsidRDefault="001C7D6B" w:rsidP="00443174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443174">
              <w:rPr>
                <w:rFonts w:ascii="標楷體" w:eastAsia="標楷體" w:hAnsi="標楷體" w:hint="eastAsia"/>
                <w:b/>
                <w:bCs/>
              </w:rPr>
              <w:t>審查</w:t>
            </w:r>
            <w:r w:rsidR="00665D6D" w:rsidRPr="00443174">
              <w:rPr>
                <w:rFonts w:ascii="標楷體" w:eastAsia="標楷體" w:hAnsi="標楷體" w:hint="eastAsia"/>
                <w:b/>
                <w:bCs/>
              </w:rPr>
              <w:t>結果</w:t>
            </w:r>
            <w:r w:rsidRPr="001C7D6B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4019D8FE" w14:textId="77777777" w:rsidR="001C7D6B" w:rsidRPr="00443174" w:rsidRDefault="001C7D6B" w:rsidP="00443174">
            <w:pPr>
              <w:jc w:val="both"/>
              <w:rPr>
                <w:rFonts w:ascii="標楷體" w:eastAsia="標楷體" w:hAnsi="標楷體"/>
              </w:rPr>
            </w:pPr>
            <w:r w:rsidRPr="00443174">
              <w:rPr>
                <w:rFonts w:ascii="標楷體" w:eastAsia="標楷體" w:hAnsi="標楷體"/>
              </w:rPr>
              <w:sym w:font="Wingdings 2" w:char="F0A3"/>
            </w:r>
            <w:r w:rsidRPr="00443174">
              <w:rPr>
                <w:rFonts w:ascii="標楷體" w:eastAsia="標楷體" w:hAnsi="標楷體" w:hint="eastAsia"/>
              </w:rPr>
              <w:t>達成預定目標，可核撥第三期款</w:t>
            </w:r>
          </w:p>
          <w:p w14:paraId="3AA66C4E" w14:textId="77777777" w:rsidR="001C7D6B" w:rsidRPr="00443174" w:rsidRDefault="001C7D6B" w:rsidP="00443174">
            <w:pPr>
              <w:jc w:val="both"/>
              <w:rPr>
                <w:rFonts w:ascii="標楷體" w:eastAsia="標楷體" w:hAnsi="標楷體"/>
              </w:rPr>
            </w:pPr>
            <w:r w:rsidRPr="00443174">
              <w:rPr>
                <w:rFonts w:ascii="標楷體" w:eastAsia="標楷體" w:hAnsi="標楷體"/>
              </w:rPr>
              <w:sym w:font="Wingdings 2" w:char="F0A3"/>
            </w:r>
            <w:r w:rsidRPr="00443174">
              <w:rPr>
                <w:rFonts w:ascii="標楷體" w:eastAsia="標楷體" w:hAnsi="標楷體" w:hint="eastAsia"/>
              </w:rPr>
              <w:t>請依上述意見修正後再核撥第三期款</w:t>
            </w:r>
          </w:p>
          <w:p w14:paraId="2B338405" w14:textId="4DE686DF" w:rsidR="008553E0" w:rsidRDefault="001C7D6B" w:rsidP="00443174">
            <w:pPr>
              <w:jc w:val="both"/>
              <w:rPr>
                <w:rFonts w:ascii="標楷體" w:eastAsia="標楷體" w:hAnsi="標楷體"/>
              </w:rPr>
            </w:pPr>
            <w:r w:rsidRPr="00443174">
              <w:rPr>
                <w:rFonts w:ascii="標楷體" w:eastAsia="標楷體" w:hAnsi="標楷體"/>
              </w:rPr>
              <w:sym w:font="Wingdings 2" w:char="F0A3"/>
            </w:r>
            <w:r w:rsidRPr="00443174">
              <w:rPr>
                <w:rFonts w:ascii="標楷體" w:eastAsia="標楷體" w:hAnsi="標楷體" w:hint="eastAsia"/>
              </w:rPr>
              <w:t>計畫未達預定目標</w:t>
            </w:r>
            <w:r w:rsidR="004A328C" w:rsidRPr="00443174">
              <w:rPr>
                <w:rFonts w:ascii="標楷體" w:eastAsia="標楷體" w:hAnsi="標楷體" w:hint="eastAsia"/>
              </w:rPr>
              <w:t>，建議減撥經費＿＿＿＿＿＿元</w:t>
            </w:r>
            <w:r w:rsidR="008553E0">
              <w:rPr>
                <w:rFonts w:ascii="標楷體" w:eastAsia="標楷體" w:hAnsi="標楷體" w:hint="eastAsia"/>
              </w:rPr>
              <w:t>：</w:t>
            </w:r>
          </w:p>
          <w:p w14:paraId="43EF639A" w14:textId="77777777" w:rsidR="008852E8" w:rsidRDefault="008553E0" w:rsidP="00443174">
            <w:pPr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 xml:space="preserve">  </w:t>
            </w:r>
            <w:r w:rsidR="00665D6D" w:rsidRPr="00FA2310">
              <w:rPr>
                <w:rFonts w:ascii="標楷體" w:eastAsia="標楷體" w:hAnsi="標楷體" w:hint="eastAsia"/>
                <w:color w:val="000000" w:themeColor="text1"/>
              </w:rPr>
              <w:t>未達部分說明：</w:t>
            </w:r>
          </w:p>
          <w:p w14:paraId="506CD85B" w14:textId="0BB7792D" w:rsidR="008852E8" w:rsidRPr="008852E8" w:rsidRDefault="008852E8" w:rsidP="008852E8">
            <w:pPr>
              <w:ind w:leftChars="127" w:left="305"/>
              <w:jc w:val="both"/>
              <w:rPr>
                <w:rFonts w:ascii="標楷體" w:eastAsia="標楷體" w:hAnsi="標楷體"/>
                <w:color w:val="EE0000"/>
              </w:rPr>
            </w:pPr>
          </w:p>
        </w:tc>
      </w:tr>
    </w:tbl>
    <w:p w14:paraId="09289D01" w14:textId="77777777" w:rsidR="001C7D6B" w:rsidRDefault="001C7D6B">
      <w:pPr>
        <w:sectPr w:rsidR="001C7D6B" w:rsidSect="00FF5CE7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f2"/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9"/>
        <w:gridCol w:w="8713"/>
      </w:tblGrid>
      <w:tr w:rsidR="001209A3" w14:paraId="16AC85EA" w14:textId="77777777" w:rsidTr="00443174">
        <w:trPr>
          <w:trHeight w:val="567"/>
        </w:trPr>
        <w:tc>
          <w:tcPr>
            <w:tcW w:w="9682" w:type="dxa"/>
            <w:gridSpan w:val="2"/>
            <w:vAlign w:val="center"/>
          </w:tcPr>
          <w:p w14:paraId="2DC9180D" w14:textId="5964CB81" w:rsidR="001209A3" w:rsidRPr="00FF5CE7" w:rsidRDefault="001209A3" w:rsidP="00B904A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A6D95">
              <w:rPr>
                <w:rFonts w:ascii="標楷體" w:eastAsia="標楷體" w:hAnsi="標楷體" w:hint="eastAsia"/>
                <w:b/>
                <w:bCs/>
              </w:rPr>
              <w:lastRenderedPageBreak/>
              <w:t>審查意見</w:t>
            </w:r>
          </w:p>
        </w:tc>
      </w:tr>
      <w:tr w:rsidR="001209A3" w14:paraId="0028FFCF" w14:textId="77777777" w:rsidTr="00443174">
        <w:trPr>
          <w:trHeight w:val="2551"/>
        </w:trPr>
        <w:tc>
          <w:tcPr>
            <w:tcW w:w="969" w:type="dxa"/>
            <w:vAlign w:val="center"/>
          </w:tcPr>
          <w:p w14:paraId="6F92800E" w14:textId="1967D6D6" w:rsidR="001209A3" w:rsidRDefault="001209A3" w:rsidP="00B904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範疇一</w:t>
            </w:r>
          </w:p>
          <w:p w14:paraId="6C163099" w14:textId="77777777" w:rsidR="001209A3" w:rsidRDefault="001209A3" w:rsidP="00B904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3" w:type="dxa"/>
          </w:tcPr>
          <w:p w14:paraId="676A9D7F" w14:textId="6099784F" w:rsidR="001209A3" w:rsidRPr="008553E0" w:rsidRDefault="001209A3" w:rsidP="001C7D6B">
            <w:pPr>
              <w:jc w:val="both"/>
              <w:rPr>
                <w:rFonts w:ascii="標楷體" w:eastAsia="標楷體" w:hAnsi="標楷體"/>
                <w:strike/>
              </w:rPr>
            </w:pPr>
          </w:p>
        </w:tc>
      </w:tr>
      <w:tr w:rsidR="001209A3" w14:paraId="13952973" w14:textId="77777777" w:rsidTr="00443174">
        <w:trPr>
          <w:trHeight w:val="2551"/>
        </w:trPr>
        <w:tc>
          <w:tcPr>
            <w:tcW w:w="969" w:type="dxa"/>
            <w:vAlign w:val="center"/>
          </w:tcPr>
          <w:p w14:paraId="3FA9A9EB" w14:textId="694BBB93" w:rsidR="001209A3" w:rsidRDefault="001209A3" w:rsidP="00B904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範疇二</w:t>
            </w:r>
          </w:p>
          <w:p w14:paraId="6665B807" w14:textId="77777777" w:rsidR="001209A3" w:rsidRDefault="001209A3" w:rsidP="00B904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3" w:type="dxa"/>
          </w:tcPr>
          <w:p w14:paraId="3958828D" w14:textId="6E4C36E3" w:rsidR="001209A3" w:rsidRPr="001209A3" w:rsidRDefault="001209A3" w:rsidP="001C7D6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209A3" w14:paraId="5C6B5DC8" w14:textId="77777777" w:rsidTr="00443174">
        <w:trPr>
          <w:trHeight w:val="2551"/>
        </w:trPr>
        <w:tc>
          <w:tcPr>
            <w:tcW w:w="969" w:type="dxa"/>
            <w:vAlign w:val="center"/>
          </w:tcPr>
          <w:p w14:paraId="31715134" w14:textId="148FBCD4" w:rsidR="00B904A3" w:rsidRDefault="00B904A3" w:rsidP="00B904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範疇三</w:t>
            </w:r>
          </w:p>
          <w:p w14:paraId="6FB8266D" w14:textId="77777777" w:rsidR="001209A3" w:rsidRDefault="001209A3" w:rsidP="00B904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3" w:type="dxa"/>
          </w:tcPr>
          <w:p w14:paraId="4C1BAA91" w14:textId="4AD1F5C9" w:rsidR="001209A3" w:rsidRPr="00443174" w:rsidRDefault="001209A3" w:rsidP="001C7D6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209A3" w14:paraId="00BB5723" w14:textId="77777777" w:rsidTr="00443174">
        <w:trPr>
          <w:trHeight w:val="2551"/>
        </w:trPr>
        <w:tc>
          <w:tcPr>
            <w:tcW w:w="969" w:type="dxa"/>
            <w:vAlign w:val="center"/>
          </w:tcPr>
          <w:p w14:paraId="2F587F1A" w14:textId="1C0F5DD7" w:rsidR="001209A3" w:rsidRDefault="00B904A3" w:rsidP="00B904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範疇四</w:t>
            </w:r>
          </w:p>
        </w:tc>
        <w:tc>
          <w:tcPr>
            <w:tcW w:w="8713" w:type="dxa"/>
          </w:tcPr>
          <w:p w14:paraId="3936A742" w14:textId="3998A961" w:rsidR="001209A3" w:rsidRPr="008D0B2D" w:rsidRDefault="001209A3" w:rsidP="001C7D6B">
            <w:pPr>
              <w:jc w:val="both"/>
              <w:rPr>
                <w:rFonts w:ascii="標楷體" w:eastAsia="標楷體" w:hAnsi="標楷體"/>
                <w:strike/>
                <w:color w:val="EE0000"/>
              </w:rPr>
            </w:pPr>
          </w:p>
        </w:tc>
      </w:tr>
    </w:tbl>
    <w:p w14:paraId="133C0AD9" w14:textId="77777777" w:rsidR="007A6E82" w:rsidRDefault="007A6E82"/>
    <w:p w14:paraId="08A2FEE0" w14:textId="3A3FE840" w:rsidR="00324DFC" w:rsidRPr="00324DFC" w:rsidRDefault="00324DFC" w:rsidP="00324DFC">
      <w:pPr>
        <w:jc w:val="center"/>
        <w:rPr>
          <w:rFonts w:eastAsia="標楷體" w:hAnsi="標楷體"/>
        </w:rPr>
      </w:pPr>
      <w:r w:rsidRPr="000F7C73">
        <w:rPr>
          <w:rFonts w:eastAsia="標楷體" w:hAnsi="標楷體"/>
        </w:rPr>
        <w:t>審查</w:t>
      </w:r>
      <w:r>
        <w:rPr>
          <w:rFonts w:eastAsia="標楷體" w:hAnsi="標楷體" w:hint="eastAsia"/>
        </w:rPr>
        <w:t>委員</w:t>
      </w:r>
      <w:r w:rsidRPr="000F7C73">
        <w:rPr>
          <w:rFonts w:eastAsia="標楷體" w:hAnsi="標楷體"/>
        </w:rPr>
        <w:t>簽名</w:t>
      </w:r>
      <w:r>
        <w:rPr>
          <w:rFonts w:eastAsia="標楷體" w:hAnsi="標楷體" w:hint="eastAsia"/>
        </w:rPr>
        <w:t>：</w:t>
      </w:r>
      <w:r w:rsidRPr="000F7C73">
        <w:rPr>
          <w:rFonts w:eastAsia="標楷體"/>
          <w:u w:val="single"/>
        </w:rPr>
        <w:t xml:space="preserve">                </w:t>
      </w:r>
      <w:r>
        <w:rPr>
          <w:rFonts w:eastAsia="標楷體"/>
          <w:u w:val="single"/>
        </w:rPr>
        <w:t xml:space="preserve">     </w:t>
      </w:r>
      <w:r w:rsidRPr="000F7C73">
        <w:rPr>
          <w:rFonts w:eastAsia="標楷體"/>
          <w:u w:val="single"/>
        </w:rPr>
        <w:t xml:space="preserve"> </w:t>
      </w:r>
      <w:r w:rsidRPr="000F7C73">
        <w:rPr>
          <w:rFonts w:eastAsia="標楷體"/>
        </w:rPr>
        <w:t xml:space="preserve"> </w:t>
      </w:r>
      <w:r>
        <w:rPr>
          <w:rFonts w:eastAsia="標楷體" w:hint="eastAsia"/>
        </w:rPr>
        <w:t xml:space="preserve"> </w:t>
      </w:r>
      <w:r w:rsidRPr="000F7C73">
        <w:rPr>
          <w:rFonts w:eastAsia="標楷體" w:hAnsi="標楷體"/>
        </w:rPr>
        <w:t>審查日期：</w:t>
      </w:r>
      <w:r>
        <w:rPr>
          <w:rFonts w:eastAsia="標楷體"/>
        </w:rPr>
        <w:t xml:space="preserve">      </w:t>
      </w:r>
      <w:r w:rsidRPr="000F7C73">
        <w:rPr>
          <w:rFonts w:eastAsia="標楷體" w:hAnsi="標楷體"/>
        </w:rPr>
        <w:t>年</w:t>
      </w:r>
      <w:r w:rsidRPr="000F7C73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0F7C73">
        <w:rPr>
          <w:rFonts w:eastAsia="標楷體"/>
        </w:rPr>
        <w:t xml:space="preserve"> </w:t>
      </w:r>
      <w:r>
        <w:rPr>
          <w:rFonts w:eastAsia="標楷體"/>
        </w:rPr>
        <w:t xml:space="preserve"> </w:t>
      </w:r>
      <w:r w:rsidRPr="000F7C73">
        <w:rPr>
          <w:rFonts w:eastAsia="標楷體"/>
        </w:rPr>
        <w:t xml:space="preserve"> </w:t>
      </w:r>
      <w:r w:rsidRPr="000F7C73">
        <w:rPr>
          <w:rFonts w:eastAsia="標楷體" w:hAnsi="標楷體"/>
        </w:rPr>
        <w:t>月</w:t>
      </w:r>
      <w:r w:rsidRPr="000F7C73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0F7C73">
        <w:rPr>
          <w:rFonts w:eastAsia="標楷體"/>
        </w:rPr>
        <w:t xml:space="preserve"> </w:t>
      </w:r>
      <w:r>
        <w:rPr>
          <w:rFonts w:eastAsia="標楷體"/>
        </w:rPr>
        <w:t xml:space="preserve"> </w:t>
      </w:r>
      <w:r w:rsidRPr="000F7C73">
        <w:rPr>
          <w:rFonts w:eastAsia="標楷體"/>
        </w:rPr>
        <w:t xml:space="preserve"> </w:t>
      </w:r>
      <w:r w:rsidRPr="000F7C73">
        <w:rPr>
          <w:rFonts w:eastAsia="標楷體" w:hAnsi="標楷體"/>
        </w:rPr>
        <w:t>日</w:t>
      </w:r>
    </w:p>
    <w:sectPr w:rsidR="00324DFC" w:rsidRPr="00324DFC" w:rsidSect="00FF5C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3AA2" w14:textId="77777777" w:rsidR="009C3290" w:rsidRDefault="009C3290" w:rsidP="00FF5CE7">
      <w:r>
        <w:separator/>
      </w:r>
    </w:p>
  </w:endnote>
  <w:endnote w:type="continuationSeparator" w:id="0">
    <w:p w14:paraId="09F3AB5C" w14:textId="77777777" w:rsidR="009C3290" w:rsidRDefault="009C3290" w:rsidP="00FF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F53E" w14:textId="77777777" w:rsidR="009C3290" w:rsidRDefault="009C3290" w:rsidP="00FF5CE7">
      <w:r>
        <w:separator/>
      </w:r>
    </w:p>
  </w:footnote>
  <w:footnote w:type="continuationSeparator" w:id="0">
    <w:p w14:paraId="07A23E08" w14:textId="77777777" w:rsidR="009C3290" w:rsidRDefault="009C3290" w:rsidP="00FF5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0031"/>
    <w:multiLevelType w:val="hybridMultilevel"/>
    <w:tmpl w:val="102818A2"/>
    <w:lvl w:ilvl="0" w:tplc="20A82CB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3A32B77"/>
    <w:multiLevelType w:val="hybridMultilevel"/>
    <w:tmpl w:val="192852A6"/>
    <w:lvl w:ilvl="0" w:tplc="0BD43A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DA0A65"/>
    <w:multiLevelType w:val="hybridMultilevel"/>
    <w:tmpl w:val="684464E2"/>
    <w:lvl w:ilvl="0" w:tplc="F732C9AC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A87882C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49A218B3"/>
    <w:multiLevelType w:val="hybridMultilevel"/>
    <w:tmpl w:val="6C1CCC68"/>
    <w:lvl w:ilvl="0" w:tplc="58A64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16386F"/>
    <w:multiLevelType w:val="hybridMultilevel"/>
    <w:tmpl w:val="2F648058"/>
    <w:lvl w:ilvl="0" w:tplc="251C23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494B72"/>
    <w:multiLevelType w:val="hybridMultilevel"/>
    <w:tmpl w:val="4E2C717E"/>
    <w:lvl w:ilvl="0" w:tplc="83BC4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CE265B"/>
    <w:multiLevelType w:val="hybridMultilevel"/>
    <w:tmpl w:val="7A3EF7BC"/>
    <w:lvl w:ilvl="0" w:tplc="20A82CB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E65871"/>
    <w:multiLevelType w:val="hybridMultilevel"/>
    <w:tmpl w:val="41E45C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DE74F0"/>
    <w:multiLevelType w:val="hybridMultilevel"/>
    <w:tmpl w:val="0C9E8EFA"/>
    <w:lvl w:ilvl="0" w:tplc="B04E51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2296759">
    <w:abstractNumId w:val="2"/>
  </w:num>
  <w:num w:numId="2" w16cid:durableId="2121103098">
    <w:abstractNumId w:val="0"/>
  </w:num>
  <w:num w:numId="3" w16cid:durableId="1675180345">
    <w:abstractNumId w:val="6"/>
  </w:num>
  <w:num w:numId="4" w16cid:durableId="496725986">
    <w:abstractNumId w:val="7"/>
  </w:num>
  <w:num w:numId="5" w16cid:durableId="1977908857">
    <w:abstractNumId w:val="4"/>
  </w:num>
  <w:num w:numId="6" w16cid:durableId="260071486">
    <w:abstractNumId w:val="1"/>
  </w:num>
  <w:num w:numId="7" w16cid:durableId="1444885648">
    <w:abstractNumId w:val="3"/>
  </w:num>
  <w:num w:numId="8" w16cid:durableId="328757753">
    <w:abstractNumId w:val="5"/>
  </w:num>
  <w:num w:numId="9" w16cid:durableId="519510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E8"/>
    <w:rsid w:val="00024A19"/>
    <w:rsid w:val="00037E54"/>
    <w:rsid w:val="000A6D95"/>
    <w:rsid w:val="000E57C1"/>
    <w:rsid w:val="001209A3"/>
    <w:rsid w:val="00134DB8"/>
    <w:rsid w:val="001B148B"/>
    <w:rsid w:val="001C7D6B"/>
    <w:rsid w:val="001F305B"/>
    <w:rsid w:val="002079B2"/>
    <w:rsid w:val="00263FA9"/>
    <w:rsid w:val="00324DFC"/>
    <w:rsid w:val="003A24C5"/>
    <w:rsid w:val="003A4742"/>
    <w:rsid w:val="003F027D"/>
    <w:rsid w:val="00443174"/>
    <w:rsid w:val="00447D1D"/>
    <w:rsid w:val="00491E51"/>
    <w:rsid w:val="004A328C"/>
    <w:rsid w:val="004B6C33"/>
    <w:rsid w:val="004C110C"/>
    <w:rsid w:val="0054111E"/>
    <w:rsid w:val="005609CE"/>
    <w:rsid w:val="00605B74"/>
    <w:rsid w:val="006065C1"/>
    <w:rsid w:val="006633E8"/>
    <w:rsid w:val="00665D6D"/>
    <w:rsid w:val="00765285"/>
    <w:rsid w:val="00782657"/>
    <w:rsid w:val="007A6E82"/>
    <w:rsid w:val="008553E0"/>
    <w:rsid w:val="008852E8"/>
    <w:rsid w:val="00887517"/>
    <w:rsid w:val="008C4514"/>
    <w:rsid w:val="008D0328"/>
    <w:rsid w:val="008D0B2D"/>
    <w:rsid w:val="0098224F"/>
    <w:rsid w:val="00982C7F"/>
    <w:rsid w:val="009C3290"/>
    <w:rsid w:val="00B131D9"/>
    <w:rsid w:val="00B82190"/>
    <w:rsid w:val="00B904A3"/>
    <w:rsid w:val="00D23AE9"/>
    <w:rsid w:val="00DC7D0D"/>
    <w:rsid w:val="00F7244B"/>
    <w:rsid w:val="00F86286"/>
    <w:rsid w:val="00FA231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5478C"/>
  <w15:chartTrackingRefBased/>
  <w15:docId w15:val="{5D74B0D3-D475-4708-94E3-D0C41FF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E7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3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3E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3E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3E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3E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3E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3E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33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63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633E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63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633E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633E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633E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633E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633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3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63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63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63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3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633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33E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FF5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FF5CE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F5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F5CE7"/>
    <w:rPr>
      <w:sz w:val="20"/>
      <w:szCs w:val="20"/>
    </w:rPr>
  </w:style>
  <w:style w:type="table" w:styleId="af2">
    <w:name w:val="Table Grid"/>
    <w:basedOn w:val="a1"/>
    <w:uiPriority w:val="39"/>
    <w:rsid w:val="00FF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 庭禎</dc:creator>
  <cp:keywords/>
  <dc:description/>
  <cp:lastModifiedBy>陳 宏儒</cp:lastModifiedBy>
  <cp:revision>2</cp:revision>
  <cp:lastPrinted>2025-11-04T02:33:00Z</cp:lastPrinted>
  <dcterms:created xsi:type="dcterms:W3CDTF">2025-11-24T06:29:00Z</dcterms:created>
  <dcterms:modified xsi:type="dcterms:W3CDTF">2025-11-24T06:29:00Z</dcterms:modified>
</cp:coreProperties>
</file>